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4F755" w14:textId="0AEB9A6B" w:rsidR="008B6545" w:rsidRPr="00657009" w:rsidRDefault="008B6545" w:rsidP="00466129">
      <w:pPr>
        <w:tabs>
          <w:tab w:val="left" w:leader="underscore" w:pos="9639"/>
        </w:tabs>
        <w:spacing w:after="0" w:line="240" w:lineRule="auto"/>
        <w:rPr>
          <w:rFonts w:ascii="Times New Roman" w:hAnsi="Times New Roman"/>
          <w:sz w:val="24"/>
          <w:szCs w:val="24"/>
        </w:rPr>
      </w:pPr>
    </w:p>
    <w:p w14:paraId="3DED5C0D"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5F14347" w14:textId="77777777" w:rsidR="007D1E76" w:rsidRPr="00E74967" w:rsidRDefault="002C2C50"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F46719" w:rsidRPr="00D378E7">
              <w:rPr>
                <w:rFonts w:ascii="Arial" w:hAnsi="Arial" w:cs="Arial"/>
                <w:noProof/>
                <w:webHidden/>
              </w:rPr>
              <w:t>1</w:t>
            </w:r>
            <w:r w:rsidRPr="00D378E7">
              <w:rPr>
                <w:rFonts w:ascii="Arial" w:hAnsi="Arial" w:cs="Arial"/>
                <w:noProof/>
                <w:webHidden/>
              </w:rPr>
              <w:fldChar w:fldCharType="end"/>
            </w:r>
          </w:hyperlink>
        </w:p>
        <w:p w14:paraId="1D223A5A" w14:textId="77777777" w:rsidR="00F46719" w:rsidRPr="00D378E7" w:rsidRDefault="002C2C50">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255BCC" w14:textId="77777777" w:rsidR="00F46719" w:rsidRPr="00D378E7" w:rsidRDefault="002C2C50">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3F776D" w14:textId="77777777" w:rsidR="00F46719" w:rsidRPr="00D378E7" w:rsidRDefault="002C2C50">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2</w:t>
            </w:r>
            <w:r w:rsidR="006B7F65" w:rsidRPr="00D378E7">
              <w:rPr>
                <w:rFonts w:ascii="Arial" w:hAnsi="Arial" w:cs="Arial"/>
                <w:noProof/>
                <w:webHidden/>
              </w:rPr>
              <w:fldChar w:fldCharType="end"/>
            </w:r>
          </w:hyperlink>
        </w:p>
        <w:p w14:paraId="2ED57407" w14:textId="77777777" w:rsidR="00F46719" w:rsidRPr="00D378E7" w:rsidRDefault="002C2C50">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3</w:t>
            </w:r>
            <w:r w:rsidR="006B7F65" w:rsidRPr="00D378E7">
              <w:rPr>
                <w:rFonts w:ascii="Arial" w:hAnsi="Arial" w:cs="Arial"/>
                <w:noProof/>
                <w:webHidden/>
              </w:rPr>
              <w:fldChar w:fldCharType="end"/>
            </w:r>
          </w:hyperlink>
        </w:p>
        <w:p w14:paraId="4DD10BCE" w14:textId="77777777" w:rsidR="00F46719" w:rsidRPr="00D378E7" w:rsidRDefault="002C2C50">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4</w:t>
            </w:r>
            <w:r w:rsidR="006B7F65" w:rsidRPr="00D378E7">
              <w:rPr>
                <w:rFonts w:ascii="Arial" w:hAnsi="Arial" w:cs="Arial"/>
                <w:noProof/>
                <w:webHidden/>
              </w:rPr>
              <w:fldChar w:fldCharType="end"/>
            </w:r>
          </w:hyperlink>
        </w:p>
        <w:p w14:paraId="67BEC0D0" w14:textId="77777777" w:rsidR="00F46719" w:rsidRPr="00D378E7" w:rsidRDefault="002C2C50">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5</w:t>
            </w:r>
            <w:r w:rsidR="006B7F65" w:rsidRPr="00D378E7">
              <w:rPr>
                <w:rFonts w:ascii="Arial" w:hAnsi="Arial" w:cs="Arial"/>
                <w:noProof/>
                <w:webHidden/>
              </w:rPr>
              <w:fldChar w:fldCharType="end"/>
            </w:r>
          </w:hyperlink>
        </w:p>
        <w:p w14:paraId="1BF7E9BF" w14:textId="77777777" w:rsidR="00F46719" w:rsidRPr="00D378E7" w:rsidRDefault="002C2C50">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6</w:t>
            </w:r>
            <w:r w:rsidR="006B7F65" w:rsidRPr="00D378E7">
              <w:rPr>
                <w:rFonts w:ascii="Arial" w:hAnsi="Arial" w:cs="Arial"/>
                <w:noProof/>
                <w:webHidden/>
              </w:rPr>
              <w:fldChar w:fldCharType="end"/>
            </w:r>
          </w:hyperlink>
        </w:p>
        <w:p w14:paraId="10CEF35F" w14:textId="77777777" w:rsidR="00F46719" w:rsidRPr="00D378E7" w:rsidRDefault="002C2C50">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6E5B32B7" w14:textId="77777777" w:rsidR="00F46719" w:rsidRPr="00D378E7" w:rsidRDefault="002C2C50">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BB580F4" w14:textId="77777777" w:rsidR="00F46719" w:rsidRPr="00D378E7" w:rsidRDefault="002C2C50">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D20EED3" w14:textId="77777777" w:rsidR="00F46719" w:rsidRPr="00D378E7" w:rsidRDefault="002C2C50">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376FADB" w14:textId="77777777" w:rsidR="00F46719" w:rsidRPr="00D378E7" w:rsidRDefault="002C2C50">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7682741A" w14:textId="77777777" w:rsidR="00F46719" w:rsidRPr="00D378E7" w:rsidRDefault="002C2C50">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05AD13C4" w14:textId="77777777" w:rsidR="00F46719" w:rsidRPr="00D378E7" w:rsidRDefault="002C2C50">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5BDC05AB" w14:textId="77777777" w:rsidR="00F46719" w:rsidRPr="00D378E7" w:rsidRDefault="002C2C50">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22D24531" w14:textId="77777777" w:rsidR="00F46719" w:rsidRPr="00D378E7" w:rsidRDefault="002C2C50">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lastRenderedPageBreak/>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0" w:name="_Toc508279621"/>
      <w:r w:rsidRPr="00D378E7">
        <w:rPr>
          <w:rFonts w:ascii="Arial" w:hAnsi="Arial" w:cs="Arial"/>
          <w:b/>
          <w:color w:val="auto"/>
          <w:sz w:val="22"/>
          <w:szCs w:val="22"/>
        </w:rPr>
        <w:t>1. Introducción:</w:t>
      </w:r>
      <w:bookmarkEnd w:id="0"/>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Fomentar el desarrollo integral de las familias Yurirenses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1"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1"/>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lastRenderedPageBreak/>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2"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2"/>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3" w:name="_Toc508279624"/>
      <w:r w:rsidRPr="00D378E7">
        <w:rPr>
          <w:rFonts w:ascii="Arial" w:hAnsi="Arial" w:cs="Arial"/>
          <w:b/>
          <w:color w:val="auto"/>
          <w:sz w:val="22"/>
          <w:szCs w:val="22"/>
        </w:rPr>
        <w:t xml:space="preserve">4. </w:t>
      </w:r>
      <w:r w:rsidR="00E00323" w:rsidRPr="00D378E7">
        <w:rPr>
          <w:rFonts w:ascii="Arial" w:hAnsi="Arial" w:cs="Arial"/>
          <w:b/>
          <w:color w:val="auto"/>
          <w:sz w:val="22"/>
          <w:szCs w:val="22"/>
        </w:rPr>
        <w:t>Organización y Objeto Social:</w:t>
      </w:r>
      <w:bookmarkEnd w:id="3"/>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lastRenderedPageBreak/>
        <w:t>Procurar acciones que promuevan el desarrollo integral de las familias Yurirenses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las persona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35C01638"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Enero-Diciembre 202</w:t>
      </w:r>
      <w:r w:rsidR="002C2C50">
        <w:rPr>
          <w:rFonts w:ascii="Arial" w:hAnsi="Arial" w:cs="Arial"/>
        </w:rPr>
        <w:t>3</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4"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4"/>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w:t>
      </w:r>
      <w:r w:rsidRPr="00D378E7">
        <w:rPr>
          <w:rFonts w:ascii="Arial" w:hAnsi="Arial" w:cs="Arial"/>
        </w:rPr>
        <w:lastRenderedPageBreak/>
        <w:t>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la base devengado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5"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5"/>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lastRenderedPageBreak/>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6"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6"/>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7"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7"/>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lastRenderedPageBreak/>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8"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8"/>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9" w:name="_Toc508279630"/>
      <w:r w:rsidRPr="0048546F">
        <w:rPr>
          <w:rFonts w:ascii="Arial" w:hAnsi="Arial" w:cs="Arial"/>
          <w:b/>
          <w:color w:val="auto"/>
          <w:sz w:val="22"/>
        </w:rPr>
        <w:t>10. Reporte de la Recaudación:</w:t>
      </w:r>
      <w:bookmarkEnd w:id="9"/>
    </w:p>
    <w:p w14:paraId="7947EA1B" w14:textId="5CE8857D" w:rsidR="00DB7C2B" w:rsidRDefault="00DB7C2B" w:rsidP="00DB7C2B">
      <w:pPr>
        <w:jc w:val="both"/>
        <w:rPr>
          <w:rFonts w:ascii="Arial" w:hAnsi="Arial" w:cs="Arial"/>
          <w:sz w:val="20"/>
          <w:szCs w:val="20"/>
        </w:rPr>
      </w:pPr>
    </w:p>
    <w:p w14:paraId="10E9FB04" w14:textId="088B6E85" w:rsidR="00123DCB" w:rsidRDefault="00466129" w:rsidP="00CB41C4">
      <w:pPr>
        <w:tabs>
          <w:tab w:val="left" w:leader="underscore" w:pos="9639"/>
        </w:tabs>
        <w:spacing w:after="0" w:line="240" w:lineRule="auto"/>
        <w:jc w:val="both"/>
        <w:rPr>
          <w:rFonts w:cs="Calibri"/>
        </w:rPr>
      </w:pPr>
      <w:r>
        <w:rPr>
          <w:rFonts w:cs="Calibri"/>
        </w:rPr>
        <w:t>Al 3</w:t>
      </w:r>
      <w:r w:rsidR="007754E8">
        <w:rPr>
          <w:rFonts w:cs="Calibri"/>
        </w:rPr>
        <w:t>0</w:t>
      </w:r>
      <w:r w:rsidR="001C2F0E">
        <w:rPr>
          <w:rFonts w:cs="Calibri"/>
        </w:rPr>
        <w:t xml:space="preserve"> de </w:t>
      </w:r>
      <w:r w:rsidR="00E25830">
        <w:rPr>
          <w:rFonts w:cs="Calibri"/>
        </w:rPr>
        <w:t>junio</w:t>
      </w:r>
      <w:r w:rsidR="00CF4FF0">
        <w:rPr>
          <w:rFonts w:cs="Calibri"/>
        </w:rPr>
        <w:t xml:space="preserve"> </w:t>
      </w:r>
      <w:r w:rsidR="00D321F4">
        <w:rPr>
          <w:rFonts w:cs="Calibri"/>
        </w:rPr>
        <w:t>de 202</w:t>
      </w:r>
      <w:r w:rsidR="007754E8">
        <w:rPr>
          <w:rFonts w:cs="Calibri"/>
        </w:rPr>
        <w:t>2</w:t>
      </w:r>
      <w:r w:rsidR="00D321F4">
        <w:rPr>
          <w:rFonts w:cs="Calibri"/>
        </w:rPr>
        <w:t xml:space="preserve"> DIF recaudo $</w:t>
      </w:r>
      <w:r w:rsidR="002434AE" w:rsidRPr="002434AE">
        <w:rPr>
          <w:rFonts w:cs="Calibri"/>
        </w:rPr>
        <w:t xml:space="preserve"> </w:t>
      </w:r>
      <w:r w:rsidR="00BA6FD9">
        <w:rPr>
          <w:rFonts w:cs="Calibri"/>
        </w:rPr>
        <w:t>462,288.29</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0"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0"/>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1"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1"/>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2" w:name="_Toc508279633"/>
      <w:r w:rsidRPr="0048546F">
        <w:rPr>
          <w:rFonts w:ascii="Arial" w:hAnsi="Arial" w:cs="Arial"/>
          <w:b/>
          <w:color w:val="auto"/>
          <w:sz w:val="22"/>
          <w:szCs w:val="22"/>
        </w:rPr>
        <w:t>13. Proceso de Mejora:</w:t>
      </w:r>
      <w:bookmarkEnd w:id="12"/>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3" w:name="_Toc508279634"/>
      <w:r w:rsidRPr="0048546F">
        <w:rPr>
          <w:rFonts w:ascii="Arial" w:hAnsi="Arial" w:cs="Arial"/>
          <w:b/>
          <w:color w:val="auto"/>
          <w:sz w:val="22"/>
          <w:szCs w:val="22"/>
        </w:rPr>
        <w:lastRenderedPageBreak/>
        <w:t>1</w:t>
      </w:r>
      <w:r w:rsidR="005E231E" w:rsidRPr="0048546F">
        <w:rPr>
          <w:rFonts w:ascii="Arial" w:hAnsi="Arial" w:cs="Arial"/>
          <w:b/>
          <w:color w:val="auto"/>
          <w:sz w:val="22"/>
          <w:szCs w:val="22"/>
        </w:rPr>
        <w:t>4. Información por Segmentos:</w:t>
      </w:r>
      <w:bookmarkEnd w:id="13"/>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4"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4"/>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El ente público informará el efecto en sus estados financieros de aquellos hechos ocurridos en el período posterior al que informa, que proporcionan mayor evidencia sobre eventos que le afectan  económicamente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5" w:name="_Toc508279636"/>
      <w:r w:rsidRPr="0048546F">
        <w:rPr>
          <w:rFonts w:ascii="Arial" w:hAnsi="Arial" w:cs="Arial"/>
          <w:b/>
          <w:color w:val="auto"/>
          <w:sz w:val="22"/>
          <w:szCs w:val="22"/>
        </w:rPr>
        <w:t>16. Partes Relacionadas:</w:t>
      </w:r>
      <w:bookmarkEnd w:id="15"/>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6" w:name="_Toc508279637"/>
      <w:r w:rsidRPr="0048546F">
        <w:rPr>
          <w:rFonts w:ascii="Arial" w:hAnsi="Arial" w:cs="Arial"/>
          <w:b/>
          <w:color w:val="auto"/>
          <w:sz w:val="22"/>
          <w:szCs w:val="22"/>
        </w:rPr>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6"/>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33AC8C44" w:rsid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7D8DE052" w14:textId="7C82721F"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36107BF" w14:textId="1CEFDECD"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94311E0" w14:textId="0622859E"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756CBC83" w14:textId="77777777" w:rsidR="005C4591" w:rsidRPr="00E07247" w:rsidRDefault="005C4591" w:rsidP="00E07247">
      <w:pPr>
        <w:spacing w:after="0" w:line="240" w:lineRule="auto"/>
        <w:ind w:firstLineChars="100" w:firstLine="200"/>
        <w:jc w:val="both"/>
        <w:rPr>
          <w:rFonts w:ascii="Arial" w:eastAsia="Times New Roman" w:hAnsi="Arial" w:cs="Arial"/>
          <w:sz w:val="20"/>
          <w:szCs w:val="20"/>
          <w:lang w:eastAsia="es-MX"/>
        </w:rPr>
      </w:pP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default" r:id="rId15"/>
      <w:footerReference w:type="default" r:id="rId16"/>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8A4F7" w14:textId="77777777" w:rsidR="004E4D65" w:rsidRDefault="004E4D65" w:rsidP="00E00323">
      <w:pPr>
        <w:spacing w:after="0" w:line="240" w:lineRule="auto"/>
      </w:pPr>
      <w:r>
        <w:separator/>
      </w:r>
    </w:p>
  </w:endnote>
  <w:endnote w:type="continuationSeparator" w:id="0">
    <w:p w14:paraId="045CACFB" w14:textId="77777777" w:rsidR="004E4D65" w:rsidRDefault="004E4D6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267310"/>
      <w:docPartObj>
        <w:docPartGallery w:val="Page Numbers (Bottom of Page)"/>
        <w:docPartUnique/>
      </w:docPartObj>
    </w:sdtPr>
    <w:sdtEndPr/>
    <w:sdtContent>
      <w:p w14:paraId="422C6A04" w14:textId="21AB3467" w:rsidR="00123DCB" w:rsidRDefault="00123DCB">
        <w:pPr>
          <w:pStyle w:val="Piedepgina"/>
          <w:jc w:val="right"/>
        </w:pPr>
        <w:r>
          <w:fldChar w:fldCharType="begin"/>
        </w:r>
        <w:r>
          <w:instrText>PAGE   \* MERGEFORMAT</w:instrText>
        </w:r>
        <w:r>
          <w:fldChar w:fldCharType="separate"/>
        </w:r>
        <w:r w:rsidR="00333645" w:rsidRPr="00333645">
          <w:rPr>
            <w:noProof/>
            <w:lang w:val="es-ES"/>
          </w:rPr>
          <w:t>13</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87559" w14:textId="77777777" w:rsidR="004E4D65" w:rsidRDefault="004E4D65" w:rsidP="00E00323">
      <w:pPr>
        <w:spacing w:after="0" w:line="240" w:lineRule="auto"/>
      </w:pPr>
      <w:r>
        <w:separator/>
      </w:r>
    </w:p>
  </w:footnote>
  <w:footnote w:type="continuationSeparator" w:id="0">
    <w:p w14:paraId="3BB5D5CF" w14:textId="77777777" w:rsidR="004E4D65" w:rsidRDefault="004E4D65"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4D2C86EE" w:rsidR="00123DCB" w:rsidRDefault="00E66670" w:rsidP="00A4610E">
    <w:pPr>
      <w:pStyle w:val="Encabezado"/>
      <w:spacing w:after="0" w:line="240" w:lineRule="auto"/>
      <w:jc w:val="center"/>
    </w:pPr>
    <w:r>
      <w:t xml:space="preserve">CORRESPONDIENTES AL </w:t>
    </w:r>
    <w:r w:rsidR="00333645">
      <w:t>31</w:t>
    </w:r>
    <w:r w:rsidR="00DB03EA">
      <w:t xml:space="preserve"> DE </w:t>
    </w:r>
    <w:r w:rsidR="00923EE7">
      <w:t>MARZO DEL 2023.</w:t>
    </w:r>
  </w:p>
  <w:p w14:paraId="1AC6E2F8" w14:textId="77777777" w:rsidR="001C2F0E" w:rsidRDefault="001C2F0E" w:rsidP="00A4610E">
    <w:pPr>
      <w:pStyle w:val="Encabezado"/>
      <w:spacing w:after="0" w:line="240" w:lineRule="auto"/>
      <w:jc w:val="center"/>
    </w:pPr>
  </w:p>
  <w:p w14:paraId="38AC5848" w14:textId="77777777" w:rsidR="00466129" w:rsidRDefault="00466129"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99487929">
    <w:abstractNumId w:val="1"/>
  </w:num>
  <w:num w:numId="2" w16cid:durableId="98528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6133D"/>
    <w:rsid w:val="001973A2"/>
    <w:rsid w:val="001B4876"/>
    <w:rsid w:val="001C2F0E"/>
    <w:rsid w:val="001C75F2"/>
    <w:rsid w:val="001D2063"/>
    <w:rsid w:val="001D43E9"/>
    <w:rsid w:val="00202422"/>
    <w:rsid w:val="002262B0"/>
    <w:rsid w:val="00236C79"/>
    <w:rsid w:val="002434AE"/>
    <w:rsid w:val="00264C33"/>
    <w:rsid w:val="00280890"/>
    <w:rsid w:val="002855DB"/>
    <w:rsid w:val="002920CB"/>
    <w:rsid w:val="00295DFA"/>
    <w:rsid w:val="002978AD"/>
    <w:rsid w:val="002C2C50"/>
    <w:rsid w:val="00320B54"/>
    <w:rsid w:val="00333645"/>
    <w:rsid w:val="003369F6"/>
    <w:rsid w:val="003453CA"/>
    <w:rsid w:val="00365E35"/>
    <w:rsid w:val="003A767E"/>
    <w:rsid w:val="0040228D"/>
    <w:rsid w:val="00435A87"/>
    <w:rsid w:val="0044003C"/>
    <w:rsid w:val="00466129"/>
    <w:rsid w:val="0047257C"/>
    <w:rsid w:val="00484EBA"/>
    <w:rsid w:val="0048546F"/>
    <w:rsid w:val="004A3FEC"/>
    <w:rsid w:val="004A58C8"/>
    <w:rsid w:val="004E4D65"/>
    <w:rsid w:val="004F5D59"/>
    <w:rsid w:val="004F70AB"/>
    <w:rsid w:val="0054701E"/>
    <w:rsid w:val="00567588"/>
    <w:rsid w:val="00570885"/>
    <w:rsid w:val="005876FE"/>
    <w:rsid w:val="005B6635"/>
    <w:rsid w:val="005C4591"/>
    <w:rsid w:val="005D3E43"/>
    <w:rsid w:val="005E231E"/>
    <w:rsid w:val="0061545C"/>
    <w:rsid w:val="00657009"/>
    <w:rsid w:val="00681C79"/>
    <w:rsid w:val="006924FC"/>
    <w:rsid w:val="006B0618"/>
    <w:rsid w:val="006B7F65"/>
    <w:rsid w:val="00732D3B"/>
    <w:rsid w:val="007610BC"/>
    <w:rsid w:val="00767EB3"/>
    <w:rsid w:val="007714AB"/>
    <w:rsid w:val="007754E8"/>
    <w:rsid w:val="007A71D3"/>
    <w:rsid w:val="007C2841"/>
    <w:rsid w:val="007D1E76"/>
    <w:rsid w:val="007D4484"/>
    <w:rsid w:val="008046A4"/>
    <w:rsid w:val="0086459F"/>
    <w:rsid w:val="008B6545"/>
    <w:rsid w:val="008C3BB8"/>
    <w:rsid w:val="008C4623"/>
    <w:rsid w:val="008E076C"/>
    <w:rsid w:val="00923EE7"/>
    <w:rsid w:val="0092540C"/>
    <w:rsid w:val="0092765C"/>
    <w:rsid w:val="00947A52"/>
    <w:rsid w:val="00951900"/>
    <w:rsid w:val="00980D05"/>
    <w:rsid w:val="009A4273"/>
    <w:rsid w:val="00A00909"/>
    <w:rsid w:val="00A3639D"/>
    <w:rsid w:val="00A4610E"/>
    <w:rsid w:val="00A71B72"/>
    <w:rsid w:val="00A730E0"/>
    <w:rsid w:val="00AA41E5"/>
    <w:rsid w:val="00AB078C"/>
    <w:rsid w:val="00AB722B"/>
    <w:rsid w:val="00AC5F31"/>
    <w:rsid w:val="00AE1F6A"/>
    <w:rsid w:val="00B42030"/>
    <w:rsid w:val="00B74A6E"/>
    <w:rsid w:val="00B81405"/>
    <w:rsid w:val="00B91029"/>
    <w:rsid w:val="00BA6FD9"/>
    <w:rsid w:val="00C02A14"/>
    <w:rsid w:val="00C06ED5"/>
    <w:rsid w:val="00C22E22"/>
    <w:rsid w:val="00C446DF"/>
    <w:rsid w:val="00C63451"/>
    <w:rsid w:val="00C943E7"/>
    <w:rsid w:val="00C97C2B"/>
    <w:rsid w:val="00C97E1E"/>
    <w:rsid w:val="00CB41C4"/>
    <w:rsid w:val="00CE7DD8"/>
    <w:rsid w:val="00CF1316"/>
    <w:rsid w:val="00CF4FF0"/>
    <w:rsid w:val="00D13C44"/>
    <w:rsid w:val="00D22B70"/>
    <w:rsid w:val="00D321F4"/>
    <w:rsid w:val="00D378E7"/>
    <w:rsid w:val="00D774BA"/>
    <w:rsid w:val="00D975B1"/>
    <w:rsid w:val="00DB03EA"/>
    <w:rsid w:val="00DB7C2B"/>
    <w:rsid w:val="00DE1E1A"/>
    <w:rsid w:val="00E00323"/>
    <w:rsid w:val="00E07247"/>
    <w:rsid w:val="00E11DB7"/>
    <w:rsid w:val="00E231F8"/>
    <w:rsid w:val="00E25830"/>
    <w:rsid w:val="00E3019D"/>
    <w:rsid w:val="00E37D22"/>
    <w:rsid w:val="00E66670"/>
    <w:rsid w:val="00E74967"/>
    <w:rsid w:val="00EA37F5"/>
    <w:rsid w:val="00EA7915"/>
    <w:rsid w:val="00F225F5"/>
    <w:rsid w:val="00F46719"/>
    <w:rsid w:val="00F54F6F"/>
    <w:rsid w:val="00FB04B6"/>
    <w:rsid w:val="00FC2020"/>
    <w:rsid w:val="00FC7DFD"/>
    <w:rsid w:val="00FD773A"/>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FFC3FA4-77EA-41FE-991C-3474CCD27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3248</Words>
  <Characters>17865</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21071</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compu 1</cp:lastModifiedBy>
  <cp:revision>17</cp:revision>
  <dcterms:created xsi:type="dcterms:W3CDTF">2022-04-24T20:46:00Z</dcterms:created>
  <dcterms:modified xsi:type="dcterms:W3CDTF">2023-05-02T01:09:00Z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